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7273" w14:textId="286AD1B4" w:rsidR="00F00EE2" w:rsidRPr="00573440" w:rsidRDefault="00170B7F" w:rsidP="009A01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Sandy Infield Artist: </w:t>
      </w:r>
      <w:r w:rsidR="00771B5B" w:rsidRPr="00573440">
        <w:rPr>
          <w:sz w:val="32"/>
          <w:szCs w:val="32"/>
        </w:rPr>
        <w:t>Selected Curriculum Vitae</w:t>
      </w:r>
    </w:p>
    <w:p w14:paraId="1A2F65C0" w14:textId="31F8D8DA" w:rsidR="002E10F4" w:rsidRPr="00573440" w:rsidRDefault="003B68BE" w:rsidP="009A01A0">
      <w:pPr>
        <w:jc w:val="center"/>
        <w:rPr>
          <w:b/>
          <w:bCs/>
          <w:sz w:val="24"/>
          <w:szCs w:val="24"/>
        </w:rPr>
      </w:pPr>
      <w:r w:rsidRPr="00573440">
        <w:rPr>
          <w:b/>
          <w:bCs/>
          <w:sz w:val="24"/>
          <w:szCs w:val="24"/>
        </w:rPr>
        <w:t xml:space="preserve">Sussex 2017 </w:t>
      </w:r>
      <w:r w:rsidR="00E33885" w:rsidRPr="00573440">
        <w:rPr>
          <w:b/>
          <w:bCs/>
          <w:sz w:val="24"/>
          <w:szCs w:val="24"/>
        </w:rPr>
        <w:t xml:space="preserve">to </w:t>
      </w:r>
      <w:r w:rsidR="00170B7F" w:rsidRPr="00573440">
        <w:rPr>
          <w:b/>
          <w:bCs/>
          <w:sz w:val="24"/>
          <w:szCs w:val="24"/>
        </w:rPr>
        <w:t>present.</w:t>
      </w:r>
    </w:p>
    <w:p w14:paraId="57AD32FB" w14:textId="40AAA16A" w:rsidR="00386889" w:rsidRDefault="00BD337E" w:rsidP="00E40040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C30173">
        <w:rPr>
          <w:sz w:val="24"/>
          <w:szCs w:val="24"/>
        </w:rPr>
        <w:t>un Black Shed Studios</w:t>
      </w:r>
    </w:p>
    <w:p w14:paraId="1744D1A0" w14:textId="67BF1086" w:rsidR="00C30173" w:rsidRDefault="00345A44" w:rsidP="00E40040">
      <w:pPr>
        <w:jc w:val="center"/>
        <w:rPr>
          <w:sz w:val="24"/>
          <w:szCs w:val="24"/>
        </w:rPr>
      </w:pPr>
      <w:r>
        <w:rPr>
          <w:sz w:val="24"/>
          <w:szCs w:val="24"/>
        </w:rPr>
        <w:t>Chalk Gallery Lewes</w:t>
      </w:r>
    </w:p>
    <w:p w14:paraId="4D4ACE61" w14:textId="08A7FA9B" w:rsidR="00C30173" w:rsidRPr="00573440" w:rsidRDefault="0030666A" w:rsidP="00E400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Crowborough Arts</w:t>
      </w:r>
      <w:r w:rsidR="00D175A9">
        <w:rPr>
          <w:sz w:val="24"/>
          <w:szCs w:val="24"/>
        </w:rPr>
        <w:t xml:space="preserve"> Open Studios coordinator</w:t>
      </w:r>
    </w:p>
    <w:p w14:paraId="373D68B3" w14:textId="77777777" w:rsidR="004C0FCE" w:rsidRPr="00573440" w:rsidRDefault="004C0FCE" w:rsidP="00E40040">
      <w:pPr>
        <w:jc w:val="center"/>
        <w:rPr>
          <w:sz w:val="24"/>
          <w:szCs w:val="24"/>
        </w:rPr>
      </w:pPr>
    </w:p>
    <w:p w14:paraId="02F27275" w14:textId="458A80B6" w:rsidR="008440DD" w:rsidRDefault="00F00EE2" w:rsidP="00E40040">
      <w:pPr>
        <w:jc w:val="center"/>
        <w:rPr>
          <w:b/>
          <w:bCs/>
          <w:i/>
          <w:sz w:val="24"/>
          <w:szCs w:val="24"/>
        </w:rPr>
      </w:pPr>
      <w:r w:rsidRPr="00573440">
        <w:rPr>
          <w:b/>
          <w:bCs/>
          <w:i/>
          <w:sz w:val="24"/>
          <w:szCs w:val="24"/>
        </w:rPr>
        <w:t>Brighton UK 2015</w:t>
      </w:r>
      <w:r w:rsidR="002B327B">
        <w:rPr>
          <w:b/>
          <w:bCs/>
          <w:i/>
          <w:sz w:val="24"/>
          <w:szCs w:val="24"/>
        </w:rPr>
        <w:t xml:space="preserve"> – to present </w:t>
      </w:r>
      <w:r w:rsidR="0044652D" w:rsidRPr="00573440">
        <w:rPr>
          <w:b/>
          <w:bCs/>
          <w:i/>
          <w:sz w:val="24"/>
          <w:szCs w:val="24"/>
        </w:rPr>
        <w:t>Brighton Open Studios</w:t>
      </w:r>
    </w:p>
    <w:p w14:paraId="0CE109C0" w14:textId="77777777" w:rsidR="00E46BBF" w:rsidRPr="00573440" w:rsidRDefault="00E46BBF" w:rsidP="00E40040">
      <w:pPr>
        <w:jc w:val="center"/>
        <w:rPr>
          <w:b/>
          <w:bCs/>
          <w:i/>
          <w:sz w:val="24"/>
          <w:szCs w:val="24"/>
        </w:rPr>
      </w:pPr>
    </w:p>
    <w:p w14:paraId="5F38B3E0" w14:textId="77777777" w:rsidR="00E46BBF" w:rsidRPr="00E46BBF" w:rsidRDefault="00E46BBF" w:rsidP="00E40040">
      <w:pPr>
        <w:jc w:val="center"/>
        <w:rPr>
          <w:b/>
          <w:bCs/>
          <w:i/>
          <w:sz w:val="24"/>
          <w:szCs w:val="24"/>
        </w:rPr>
      </w:pPr>
      <w:r w:rsidRPr="00E46BBF">
        <w:rPr>
          <w:b/>
          <w:bCs/>
          <w:i/>
          <w:sz w:val="24"/>
          <w:szCs w:val="24"/>
        </w:rPr>
        <w:t>Kampala, Uganda 2011/2013</w:t>
      </w:r>
    </w:p>
    <w:p w14:paraId="02F27277" w14:textId="63B1C476" w:rsidR="008440DD" w:rsidRDefault="008440DD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>HOD Art at RIS International School Kampala Uganda 2014 -15</w:t>
      </w:r>
    </w:p>
    <w:p w14:paraId="35CAC387" w14:textId="77777777" w:rsidR="00B31FE2" w:rsidRPr="00573440" w:rsidRDefault="00B31FE2" w:rsidP="00E40040">
      <w:pPr>
        <w:jc w:val="center"/>
        <w:rPr>
          <w:sz w:val="24"/>
          <w:szCs w:val="24"/>
        </w:rPr>
      </w:pPr>
    </w:p>
    <w:p w14:paraId="29D40002" w14:textId="77777777" w:rsidR="00E46BBF" w:rsidRPr="00B31FE2" w:rsidRDefault="00E46BBF" w:rsidP="00E40040">
      <w:pPr>
        <w:jc w:val="center"/>
        <w:rPr>
          <w:b/>
          <w:bCs/>
          <w:i/>
          <w:sz w:val="24"/>
          <w:szCs w:val="24"/>
        </w:rPr>
      </w:pPr>
      <w:r w:rsidRPr="00B31FE2">
        <w:rPr>
          <w:b/>
          <w:bCs/>
          <w:i/>
          <w:sz w:val="24"/>
          <w:szCs w:val="24"/>
        </w:rPr>
        <w:t>Bali, Indonesia 2008/2013</w:t>
      </w:r>
    </w:p>
    <w:p w14:paraId="4666FC0A" w14:textId="519EECC1" w:rsidR="00B31FE2" w:rsidRDefault="008440DD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 xml:space="preserve">Exhibited with Danu Gallery, </w:t>
      </w:r>
      <w:proofErr w:type="spellStart"/>
      <w:r w:rsidRPr="00573440">
        <w:rPr>
          <w:sz w:val="24"/>
          <w:szCs w:val="24"/>
        </w:rPr>
        <w:t>Kintamani</w:t>
      </w:r>
      <w:proofErr w:type="spellEnd"/>
      <w:r w:rsidRPr="00573440">
        <w:rPr>
          <w:sz w:val="24"/>
          <w:szCs w:val="24"/>
        </w:rPr>
        <w:t xml:space="preserve"> and </w:t>
      </w:r>
      <w:proofErr w:type="spellStart"/>
      <w:r w:rsidRPr="00573440">
        <w:rPr>
          <w:sz w:val="24"/>
          <w:szCs w:val="24"/>
        </w:rPr>
        <w:t>Sangkring</w:t>
      </w:r>
      <w:proofErr w:type="spellEnd"/>
      <w:r w:rsidRPr="00573440">
        <w:rPr>
          <w:sz w:val="24"/>
          <w:szCs w:val="24"/>
        </w:rPr>
        <w:t xml:space="preserve"> Gallery, </w:t>
      </w:r>
      <w:proofErr w:type="spellStart"/>
      <w:r w:rsidRPr="00573440">
        <w:rPr>
          <w:sz w:val="24"/>
          <w:szCs w:val="24"/>
        </w:rPr>
        <w:t>Jogjakata</w:t>
      </w:r>
      <w:proofErr w:type="spellEnd"/>
      <w:r w:rsidRPr="00573440">
        <w:rPr>
          <w:sz w:val="24"/>
          <w:szCs w:val="24"/>
        </w:rPr>
        <w:t xml:space="preserve"> Indonesia</w:t>
      </w:r>
    </w:p>
    <w:p w14:paraId="02F2727A" w14:textId="3EBBD1A8" w:rsidR="008440DD" w:rsidRPr="00573440" w:rsidRDefault="008440DD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>2008 – 2013</w:t>
      </w:r>
    </w:p>
    <w:p w14:paraId="6BA6B7BA" w14:textId="77777777" w:rsidR="00B31FE2" w:rsidRDefault="00B31FE2" w:rsidP="00E40040">
      <w:pPr>
        <w:jc w:val="center"/>
        <w:rPr>
          <w:i/>
          <w:sz w:val="24"/>
          <w:szCs w:val="24"/>
        </w:rPr>
      </w:pPr>
    </w:p>
    <w:p w14:paraId="074F85C5" w14:textId="10CB8B2B" w:rsidR="00B31FE2" w:rsidRPr="00B31FE2" w:rsidRDefault="00B31FE2" w:rsidP="00E40040">
      <w:pPr>
        <w:jc w:val="center"/>
        <w:rPr>
          <w:b/>
          <w:bCs/>
          <w:i/>
          <w:sz w:val="24"/>
          <w:szCs w:val="24"/>
        </w:rPr>
      </w:pPr>
      <w:r w:rsidRPr="00B31FE2">
        <w:rPr>
          <w:b/>
          <w:bCs/>
          <w:i/>
          <w:sz w:val="24"/>
          <w:szCs w:val="24"/>
        </w:rPr>
        <w:t>Hanoi Vietnam 2000/2007</w:t>
      </w:r>
    </w:p>
    <w:p w14:paraId="02F2727D" w14:textId="77777777" w:rsidR="008440DD" w:rsidRPr="00573440" w:rsidRDefault="008440DD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 xml:space="preserve">Exhibited with No 9 Xuan Dieu, Hanoi Vietnam </w:t>
      </w:r>
      <w:r w:rsidR="00D32163" w:rsidRPr="00573440">
        <w:rPr>
          <w:sz w:val="24"/>
          <w:szCs w:val="24"/>
        </w:rPr>
        <w:t>&amp; British</w:t>
      </w:r>
      <w:r w:rsidRPr="00573440">
        <w:rPr>
          <w:sz w:val="24"/>
          <w:szCs w:val="24"/>
        </w:rPr>
        <w:t xml:space="preserve"> </w:t>
      </w:r>
      <w:r w:rsidR="00D32163" w:rsidRPr="00573440">
        <w:rPr>
          <w:sz w:val="24"/>
          <w:szCs w:val="24"/>
        </w:rPr>
        <w:t>Council 2001</w:t>
      </w:r>
      <w:r w:rsidRPr="00573440">
        <w:rPr>
          <w:sz w:val="24"/>
          <w:szCs w:val="24"/>
        </w:rPr>
        <w:t xml:space="preserve"> – 2007</w:t>
      </w:r>
    </w:p>
    <w:p w14:paraId="6B4173D0" w14:textId="77777777" w:rsidR="00B31FE2" w:rsidRDefault="00B31FE2" w:rsidP="00E40040">
      <w:pPr>
        <w:jc w:val="center"/>
        <w:rPr>
          <w:i/>
          <w:sz w:val="24"/>
          <w:szCs w:val="24"/>
        </w:rPr>
      </w:pPr>
    </w:p>
    <w:p w14:paraId="7A019E6F" w14:textId="6E2853CE" w:rsidR="00B31FE2" w:rsidRPr="00E96780" w:rsidRDefault="00B31FE2" w:rsidP="00E40040">
      <w:pPr>
        <w:jc w:val="center"/>
        <w:rPr>
          <w:b/>
          <w:bCs/>
          <w:i/>
          <w:sz w:val="24"/>
          <w:szCs w:val="24"/>
        </w:rPr>
      </w:pPr>
      <w:r w:rsidRPr="00E96780">
        <w:rPr>
          <w:b/>
          <w:bCs/>
          <w:i/>
          <w:sz w:val="24"/>
          <w:szCs w:val="24"/>
        </w:rPr>
        <w:t xml:space="preserve">London UK </w:t>
      </w:r>
    </w:p>
    <w:p w14:paraId="02F27280" w14:textId="644447D0" w:rsidR="00F00EE2" w:rsidRDefault="00F00EE2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>Odette Gilbert Gallery, Mall Galleries and Catto Gallery London</w:t>
      </w:r>
      <w:r w:rsidR="00E96780">
        <w:rPr>
          <w:sz w:val="24"/>
          <w:szCs w:val="24"/>
        </w:rPr>
        <w:t>, Space studios</w:t>
      </w:r>
    </w:p>
    <w:p w14:paraId="5A0267A4" w14:textId="77777777" w:rsidR="00B31FE2" w:rsidRPr="00573440" w:rsidRDefault="00B31FE2" w:rsidP="00E40040">
      <w:pPr>
        <w:jc w:val="center"/>
        <w:rPr>
          <w:sz w:val="24"/>
          <w:szCs w:val="24"/>
        </w:rPr>
      </w:pPr>
    </w:p>
    <w:p w14:paraId="02F27283" w14:textId="6809BE8E" w:rsidR="00F00EE2" w:rsidRPr="00573440" w:rsidRDefault="00D32163" w:rsidP="00E40040">
      <w:pPr>
        <w:jc w:val="center"/>
        <w:rPr>
          <w:i/>
          <w:sz w:val="24"/>
          <w:szCs w:val="24"/>
        </w:rPr>
      </w:pPr>
      <w:r w:rsidRPr="00573440">
        <w:rPr>
          <w:i/>
          <w:sz w:val="24"/>
          <w:szCs w:val="24"/>
        </w:rPr>
        <w:t xml:space="preserve">Boise Scholar Italy </w:t>
      </w:r>
    </w:p>
    <w:p w14:paraId="02F27284" w14:textId="0D03BC20" w:rsidR="00F00EE2" w:rsidRPr="00573440" w:rsidRDefault="00F00EE2" w:rsidP="00E40040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 xml:space="preserve">Fine Art Painting Slade School, UCL London </w:t>
      </w:r>
      <w:proofErr w:type="spellStart"/>
      <w:r w:rsidR="00DD5718">
        <w:rPr>
          <w:sz w:val="24"/>
          <w:szCs w:val="24"/>
        </w:rPr>
        <w:t>BAhons</w:t>
      </w:r>
      <w:proofErr w:type="spellEnd"/>
    </w:p>
    <w:p w14:paraId="02F27287" w14:textId="51F96A59" w:rsidR="00771B5B" w:rsidRPr="00D1620D" w:rsidRDefault="00F00EE2" w:rsidP="00D1620D">
      <w:pPr>
        <w:jc w:val="center"/>
        <w:rPr>
          <w:sz w:val="24"/>
          <w:szCs w:val="24"/>
        </w:rPr>
      </w:pPr>
      <w:r w:rsidRPr="00573440">
        <w:rPr>
          <w:sz w:val="24"/>
          <w:szCs w:val="24"/>
        </w:rPr>
        <w:t xml:space="preserve">Eastbourne School of Art </w:t>
      </w:r>
    </w:p>
    <w:sectPr w:rsidR="00771B5B" w:rsidRPr="00D1620D" w:rsidSect="005605E9">
      <w:pgSz w:w="12240" w:h="15840"/>
      <w:pgMar w:top="1440" w:right="144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B5B"/>
    <w:rsid w:val="00035DA8"/>
    <w:rsid w:val="00120FED"/>
    <w:rsid w:val="00170B7F"/>
    <w:rsid w:val="001D4D74"/>
    <w:rsid w:val="002005E7"/>
    <w:rsid w:val="00284A53"/>
    <w:rsid w:val="002B327B"/>
    <w:rsid w:val="002E10F4"/>
    <w:rsid w:val="0030666A"/>
    <w:rsid w:val="00345A44"/>
    <w:rsid w:val="00347304"/>
    <w:rsid w:val="00386889"/>
    <w:rsid w:val="00391358"/>
    <w:rsid w:val="003B68BE"/>
    <w:rsid w:val="00410825"/>
    <w:rsid w:val="0044652D"/>
    <w:rsid w:val="004C0FCE"/>
    <w:rsid w:val="00506BD1"/>
    <w:rsid w:val="005605E9"/>
    <w:rsid w:val="00573440"/>
    <w:rsid w:val="00621DE2"/>
    <w:rsid w:val="006A7BD8"/>
    <w:rsid w:val="007431F7"/>
    <w:rsid w:val="00771B5B"/>
    <w:rsid w:val="00797331"/>
    <w:rsid w:val="008440DD"/>
    <w:rsid w:val="008E4E02"/>
    <w:rsid w:val="009A01A0"/>
    <w:rsid w:val="00A43D84"/>
    <w:rsid w:val="00AC5769"/>
    <w:rsid w:val="00B31FE2"/>
    <w:rsid w:val="00BD337E"/>
    <w:rsid w:val="00C30173"/>
    <w:rsid w:val="00CE493A"/>
    <w:rsid w:val="00D1620D"/>
    <w:rsid w:val="00D175A9"/>
    <w:rsid w:val="00D32163"/>
    <w:rsid w:val="00DD5718"/>
    <w:rsid w:val="00E33885"/>
    <w:rsid w:val="00E40040"/>
    <w:rsid w:val="00E46BBF"/>
    <w:rsid w:val="00E96780"/>
    <w:rsid w:val="00F0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7272"/>
  <w15:docId w15:val="{A9B9DCF1-7EF4-49FA-B3BE-EE15471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9DE5-0E70-4F0C-B66F-DBB7F93E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Infield</cp:lastModifiedBy>
  <cp:revision>33</cp:revision>
  <dcterms:created xsi:type="dcterms:W3CDTF">2018-04-30T06:44:00Z</dcterms:created>
  <dcterms:modified xsi:type="dcterms:W3CDTF">2024-11-04T10:13:00Z</dcterms:modified>
</cp:coreProperties>
</file>